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56786B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«16</w:t>
      </w:r>
      <w:r w:rsidR="00713EB2">
        <w:rPr>
          <w:rFonts w:ascii="Times New Roman" w:hAnsi="Times New Roman"/>
        </w:rPr>
        <w:t xml:space="preserve">» февраля 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56786B">
        <w:rPr>
          <w:rFonts w:ascii="Times New Roman" w:hAnsi="Times New Roman"/>
          <w:u w:val="single"/>
        </w:rPr>
        <w:t>8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713EB2">
        <w:rPr>
          <w:rFonts w:ascii="Times New Roman" w:hAnsi="Times New Roman"/>
          <w:b/>
        </w:rPr>
        <w:t>на право заключения договора на выполнение проектно – изыск</w:t>
      </w:r>
      <w:r w:rsidR="00443CBC">
        <w:rPr>
          <w:rFonts w:ascii="Times New Roman" w:hAnsi="Times New Roman"/>
          <w:b/>
        </w:rPr>
        <w:t>ательских работ по объекту: «</w:t>
      </w:r>
      <w:proofErr w:type="gramStart"/>
      <w:r w:rsidR="00443CBC">
        <w:rPr>
          <w:rFonts w:ascii="Times New Roman" w:hAnsi="Times New Roman"/>
          <w:b/>
        </w:rPr>
        <w:t>Емкостной</w:t>
      </w:r>
      <w:proofErr w:type="gramEnd"/>
      <w:r w:rsidR="00443CBC">
        <w:rPr>
          <w:rFonts w:ascii="Times New Roman" w:hAnsi="Times New Roman"/>
          <w:b/>
        </w:rPr>
        <w:t xml:space="preserve"> пар</w:t>
      </w:r>
      <w:r w:rsidR="00275D08">
        <w:rPr>
          <w:rFonts w:ascii="Times New Roman" w:hAnsi="Times New Roman"/>
          <w:b/>
        </w:rPr>
        <w:t xml:space="preserve">к при ДЭС – 0,4 </w:t>
      </w:r>
      <w:proofErr w:type="spellStart"/>
      <w:r w:rsidR="00275D08">
        <w:rPr>
          <w:rFonts w:ascii="Times New Roman" w:hAnsi="Times New Roman"/>
          <w:b/>
        </w:rPr>
        <w:t>кВ</w:t>
      </w:r>
      <w:proofErr w:type="spellEnd"/>
      <w:r w:rsidR="00275D08">
        <w:rPr>
          <w:rFonts w:ascii="Times New Roman" w:hAnsi="Times New Roman"/>
          <w:b/>
        </w:rPr>
        <w:t xml:space="preserve"> в п. </w:t>
      </w:r>
      <w:proofErr w:type="spellStart"/>
      <w:r w:rsidR="005D3E93">
        <w:rPr>
          <w:rFonts w:ascii="Times New Roman" w:hAnsi="Times New Roman"/>
          <w:b/>
        </w:rPr>
        <w:t>Урманный</w:t>
      </w:r>
      <w:proofErr w:type="spellEnd"/>
      <w:r w:rsidR="00443CBC">
        <w:rPr>
          <w:rFonts w:ascii="Times New Roman" w:hAnsi="Times New Roman"/>
          <w:b/>
        </w:rPr>
        <w:t>, Ханты-Мансийского</w:t>
      </w:r>
      <w:r w:rsidR="00713EB2">
        <w:rPr>
          <w:rFonts w:ascii="Times New Roman" w:hAnsi="Times New Roman"/>
          <w:b/>
        </w:rPr>
        <w:t xml:space="preserve"> района ХМАО-Югры»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8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9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713EB2">
              <w:rPr>
                <w:rFonts w:ascii="Times New Roman" w:hAnsi="Times New Roman"/>
                <w:sz w:val="20"/>
                <w:szCs w:val="20"/>
              </w:rPr>
              <w:t>на право заключения договора на выполнение проектно – изыскательских работ по объекту: «</w:t>
            </w:r>
            <w:proofErr w:type="gramStart"/>
            <w:r w:rsidR="00443CBC">
              <w:rPr>
                <w:rFonts w:ascii="Times New Roman" w:hAnsi="Times New Roman"/>
                <w:sz w:val="20"/>
                <w:szCs w:val="20"/>
              </w:rPr>
              <w:t>Емкостной</w:t>
            </w:r>
            <w:proofErr w:type="gramEnd"/>
            <w:r w:rsidR="00443CBC">
              <w:rPr>
                <w:rFonts w:ascii="Times New Roman" w:hAnsi="Times New Roman"/>
                <w:sz w:val="20"/>
                <w:szCs w:val="20"/>
              </w:rPr>
              <w:t xml:space="preserve"> парк при </w:t>
            </w:r>
            <w:r w:rsidR="00713EB2">
              <w:rPr>
                <w:rFonts w:ascii="Times New Roman" w:hAnsi="Times New Roman"/>
                <w:sz w:val="20"/>
                <w:szCs w:val="20"/>
              </w:rPr>
              <w:t>ДЭС</w:t>
            </w:r>
            <w:r w:rsidR="00275D08">
              <w:rPr>
                <w:rFonts w:ascii="Times New Roman" w:hAnsi="Times New Roman"/>
                <w:sz w:val="20"/>
                <w:szCs w:val="20"/>
              </w:rPr>
              <w:t xml:space="preserve"> – 0,4 </w:t>
            </w:r>
            <w:proofErr w:type="spellStart"/>
            <w:r w:rsidR="00275D0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275D08">
              <w:rPr>
                <w:rFonts w:ascii="Times New Roman" w:hAnsi="Times New Roman"/>
                <w:sz w:val="20"/>
                <w:szCs w:val="20"/>
              </w:rPr>
              <w:t xml:space="preserve"> в п. </w:t>
            </w:r>
            <w:proofErr w:type="spellStart"/>
            <w:r w:rsidR="005D3E93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 w:rsidR="00443CBC">
              <w:rPr>
                <w:rFonts w:ascii="Times New Roman" w:hAnsi="Times New Roman"/>
                <w:sz w:val="20"/>
                <w:szCs w:val="20"/>
              </w:rPr>
              <w:t>, Ханты-Мансийского</w:t>
            </w:r>
            <w:r w:rsidR="00713EB2">
              <w:rPr>
                <w:rFonts w:ascii="Times New Roman" w:hAnsi="Times New Roman"/>
                <w:sz w:val="20"/>
                <w:szCs w:val="20"/>
              </w:rPr>
              <w:t xml:space="preserve"> района ХМАО-Югры».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1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3058CE" w:rsidRDefault="00443CBC" w:rsidP="000F078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проектно – изыскательских работ по объекту: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Емкостной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пар</w:t>
            </w:r>
            <w:r w:rsidR="00275D08">
              <w:rPr>
                <w:rFonts w:ascii="Times New Roman" w:hAnsi="Times New Roman"/>
                <w:sz w:val="20"/>
                <w:szCs w:val="20"/>
              </w:rPr>
              <w:t xml:space="preserve">к при ДЭС – 0,4 </w:t>
            </w:r>
            <w:proofErr w:type="spellStart"/>
            <w:r w:rsidR="00275D0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275D08">
              <w:rPr>
                <w:rFonts w:ascii="Times New Roman" w:hAnsi="Times New Roman"/>
                <w:sz w:val="20"/>
                <w:szCs w:val="20"/>
              </w:rPr>
              <w:t xml:space="preserve"> в п.</w:t>
            </w:r>
            <w:r w:rsidR="005D3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D3E93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Ханты-Мансийского района ХМАО-Югры».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443CBC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1 415 929,55</w:t>
            </w:r>
            <w:r w:rsidR="000F078C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441CE7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4AED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Подрядчика, связанные с исполнением им обязательств по договору, включая расходы на страх</w:t>
            </w:r>
            <w:r w:rsidR="003529B3">
              <w:rPr>
                <w:rFonts w:ascii="Times New Roman" w:hAnsi="Times New Roman"/>
                <w:sz w:val="20"/>
                <w:szCs w:val="20"/>
              </w:rPr>
              <w:t>ование</w:t>
            </w:r>
            <w:bookmarkStart w:id="0" w:name="_GoBack"/>
            <w:bookmarkEnd w:id="0"/>
            <w:r w:rsidRPr="00804AED">
              <w:rPr>
                <w:rFonts w:ascii="Times New Roman" w:hAnsi="Times New Roman"/>
                <w:sz w:val="20"/>
                <w:szCs w:val="20"/>
              </w:rPr>
              <w:t>, командировочные расходы и транспортные расходы</w:t>
            </w:r>
            <w:r w:rsidR="00275D08" w:rsidRPr="002358FC">
              <w:rPr>
                <w:rFonts w:ascii="Times New Roman" w:hAnsi="Times New Roman"/>
                <w:sz w:val="20"/>
                <w:szCs w:val="20"/>
              </w:rPr>
              <w:t xml:space="preserve"> Цена</w:t>
            </w:r>
            <w:r w:rsidR="00275D08" w:rsidRPr="006363A8">
              <w:rPr>
                <w:rFonts w:ascii="Times New Roman" w:hAnsi="Times New Roman"/>
                <w:sz w:val="20"/>
                <w:szCs w:val="20"/>
              </w:rPr>
              <w:t xml:space="preserve"> на момент заключения договора остается фиксированной и изменению не подлежит.</w:t>
            </w:r>
            <w:proofErr w:type="gramEnd"/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713EB2" w:rsidRDefault="00713EB2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3EB2">
              <w:rPr>
                <w:rFonts w:ascii="Times New Roman" w:hAnsi="Times New Roman"/>
                <w:b/>
                <w:sz w:val="20"/>
                <w:szCs w:val="20"/>
              </w:rPr>
              <w:t>Место выполнения работ</w:t>
            </w:r>
            <w:r w:rsidR="00CF1B09" w:rsidRPr="00713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13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1B09" w:rsidRPr="00713EB2">
              <w:rPr>
                <w:rFonts w:ascii="Times New Roman" w:hAnsi="Times New Roman"/>
                <w:sz w:val="20"/>
                <w:szCs w:val="20"/>
              </w:rPr>
              <w:t>Тюменская область, Ханты-Мансийский ав</w:t>
            </w:r>
            <w:r w:rsidRPr="00713EB2">
              <w:rPr>
                <w:rFonts w:ascii="Times New Roman" w:hAnsi="Times New Roman"/>
                <w:sz w:val="20"/>
                <w:szCs w:val="20"/>
              </w:rPr>
              <w:t>тономный округ - Ю</w:t>
            </w:r>
            <w:r w:rsidR="00275D08">
              <w:rPr>
                <w:rFonts w:ascii="Times New Roman" w:hAnsi="Times New Roman"/>
                <w:sz w:val="20"/>
                <w:szCs w:val="20"/>
              </w:rPr>
              <w:t xml:space="preserve">гра, Ханты-Мансийский район, п. </w:t>
            </w:r>
            <w:proofErr w:type="spellStart"/>
            <w:r w:rsidR="00275D08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  <w:r w:rsidR="00275D08">
              <w:rPr>
                <w:rFonts w:ascii="Times New Roman" w:hAnsi="Times New Roman"/>
                <w:sz w:val="20"/>
                <w:szCs w:val="20"/>
              </w:rPr>
              <w:t>, ул. Лесная, 1Б.</w:t>
            </w:r>
          </w:p>
          <w:p w:rsidR="0018581E" w:rsidRPr="00071B51" w:rsidRDefault="00713EB2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3EB2">
              <w:rPr>
                <w:rFonts w:ascii="Times New Roman" w:hAnsi="Times New Roman"/>
                <w:b/>
                <w:sz w:val="20"/>
                <w:szCs w:val="20"/>
              </w:rPr>
              <w:t xml:space="preserve">Срок выполнения работ: </w:t>
            </w:r>
            <w:r w:rsidR="0056786B">
              <w:rPr>
                <w:rFonts w:ascii="Times New Roman" w:hAnsi="Times New Roman"/>
                <w:sz w:val="20"/>
                <w:szCs w:val="20"/>
              </w:rPr>
              <w:t>Не более 9</w:t>
            </w:r>
            <w:r w:rsidRPr="00713EB2">
              <w:rPr>
                <w:rFonts w:ascii="Times New Roman" w:hAnsi="Times New Roman"/>
                <w:sz w:val="20"/>
                <w:szCs w:val="20"/>
              </w:rPr>
              <w:t xml:space="preserve">5 календарных дней </w:t>
            </w:r>
            <w:proofErr w:type="gramStart"/>
            <w:r w:rsidRPr="00713EB2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Pr="00713EB2">
              <w:rPr>
                <w:rFonts w:ascii="Times New Roman" w:hAnsi="Times New Roman"/>
                <w:sz w:val="20"/>
                <w:szCs w:val="20"/>
              </w:rPr>
              <w:t xml:space="preserve"> договора.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441CE7" w:rsidRPr="00804AED" w:rsidRDefault="00CF1B09" w:rsidP="00441CE7">
            <w:pPr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CE7">
              <w:rPr>
                <w:rFonts w:ascii="Times New Roman" w:hAnsi="Times New Roman"/>
                <w:sz w:val="20"/>
                <w:szCs w:val="20"/>
                <w:lang w:eastAsia="ar-SA"/>
              </w:rPr>
              <w:t>Расчеты</w:t>
            </w:r>
            <w:r w:rsidR="00441CE7" w:rsidRPr="00804A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производятся Заказчиком путем перечисления денежных средств на расчетный счет Подрядчика на основании выставленных счетов, в следующем порядке:</w:t>
            </w:r>
          </w:p>
          <w:p w:rsidR="00441CE7" w:rsidRPr="00804AED" w:rsidRDefault="00441CE7" w:rsidP="00441CE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04AED">
              <w:rPr>
                <w:rFonts w:ascii="Times New Roman" w:eastAsia="Times New Roman" w:hAnsi="Times New Roman"/>
                <w:sz w:val="20"/>
                <w:szCs w:val="20"/>
              </w:rPr>
              <w:t>- авансовое перечисление денежных сре</w:t>
            </w:r>
            <w:proofErr w:type="gramStart"/>
            <w:r w:rsidRPr="00804AED">
              <w:rPr>
                <w:rFonts w:ascii="Times New Roman" w:eastAsia="Times New Roman" w:hAnsi="Times New Roman"/>
                <w:sz w:val="20"/>
                <w:szCs w:val="20"/>
              </w:rPr>
              <w:t>дств в р</w:t>
            </w:r>
            <w:proofErr w:type="gramEnd"/>
            <w:r w:rsidRPr="00804AED">
              <w:rPr>
                <w:rFonts w:ascii="Times New Roman" w:eastAsia="Times New Roman" w:hAnsi="Times New Roman"/>
                <w:sz w:val="20"/>
                <w:szCs w:val="20"/>
              </w:rPr>
              <w:t>азмере 15 (пятнадцати)% от стоимости работ в течение 5 (пяти) банковских дней, с момента получения Заказчиком счета от Подрядчика.</w:t>
            </w:r>
          </w:p>
          <w:p w:rsidR="00CF1B09" w:rsidRPr="003058CE" w:rsidRDefault="00441CE7" w:rsidP="00441C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AED">
              <w:rPr>
                <w:rFonts w:ascii="Times New Roman" w:hAnsi="Times New Roman"/>
                <w:sz w:val="20"/>
                <w:szCs w:val="20"/>
              </w:rPr>
              <w:t>- окончательная оплата выполненных работ в течение 15 (пятнадцати) банковских дней после подписания обеими сторонами акта сдачи - приемки выполненных работ, исполнительной сметы, составленной по факту выполнен</w:t>
            </w:r>
            <w:r w:rsidR="009F1E8E">
              <w:rPr>
                <w:rFonts w:ascii="Times New Roman" w:hAnsi="Times New Roman"/>
                <w:sz w:val="20"/>
                <w:szCs w:val="20"/>
              </w:rPr>
              <w:t>ия работ.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Порядок, место, дата начала и дата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Котировочная заявка в запечатанном и опечатанном конверте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56786B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с 8: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 xml:space="preserve">00 ч. </w:t>
            </w:r>
            <w:r w:rsidR="0056786B" w:rsidRPr="0056786B">
              <w:rPr>
                <w:rFonts w:ascii="Times New Roman" w:hAnsi="Times New Roman"/>
                <w:b/>
                <w:sz w:val="20"/>
                <w:szCs w:val="20"/>
              </w:rPr>
              <w:t>17.02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56786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786B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0F078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56786B" w:rsidRPr="0056786B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56786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713EB2" w:rsidP="00713E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техническим заданием документации о запросе ценовых котировок.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56786B" w:rsidRPr="0056786B">
              <w:rPr>
                <w:rFonts w:ascii="Times New Roman" w:hAnsi="Times New Roman"/>
                <w:b/>
                <w:sz w:val="20"/>
                <w:szCs w:val="20"/>
              </w:rPr>
              <w:t>02.03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56786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5678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56786B" w:rsidRPr="0056786B">
              <w:rPr>
                <w:rFonts w:ascii="Times New Roman" w:hAnsi="Times New Roman"/>
                <w:b/>
                <w:bCs/>
                <w:sz w:val="20"/>
                <w:szCs w:val="20"/>
              </w:rPr>
              <w:t>10:00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4054C3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56786B" w:rsidRPr="0056786B">
              <w:rPr>
                <w:rFonts w:ascii="Times New Roman" w:hAnsi="Times New Roman"/>
                <w:b/>
                <w:sz w:val="20"/>
                <w:szCs w:val="20"/>
              </w:rPr>
              <w:t>02.03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56786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56786B" w:rsidRPr="0056786B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r w:rsidRPr="0056786B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56786B">
              <w:rPr>
                <w:rFonts w:ascii="Times New Roman" w:hAnsi="Times New Roman"/>
                <w:sz w:val="20"/>
                <w:szCs w:val="20"/>
              </w:rPr>
              <w:t xml:space="preserve"> местного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2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E0" w:rsidRDefault="003860E0" w:rsidP="00630EC1">
      <w:pPr>
        <w:spacing w:after="0" w:line="240" w:lineRule="auto"/>
      </w:pPr>
      <w:r>
        <w:separator/>
      </w:r>
    </w:p>
  </w:endnote>
  <w:endnote w:type="continuationSeparator" w:id="0">
    <w:p w:rsidR="003860E0" w:rsidRDefault="003860E0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E0" w:rsidRDefault="003860E0" w:rsidP="00630EC1">
      <w:pPr>
        <w:spacing w:after="0" w:line="240" w:lineRule="auto"/>
      </w:pPr>
      <w:r>
        <w:separator/>
      </w:r>
    </w:p>
  </w:footnote>
  <w:footnote w:type="continuationSeparator" w:id="0">
    <w:p w:rsidR="003860E0" w:rsidRDefault="003860E0" w:rsidP="0063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70567"/>
    <w:rsid w:val="00071B51"/>
    <w:rsid w:val="000A2948"/>
    <w:rsid w:val="000C72CB"/>
    <w:rsid w:val="000F078C"/>
    <w:rsid w:val="000F566B"/>
    <w:rsid w:val="00132403"/>
    <w:rsid w:val="001516F9"/>
    <w:rsid w:val="0018581E"/>
    <w:rsid w:val="001E3C06"/>
    <w:rsid w:val="001E4C45"/>
    <w:rsid w:val="00200D43"/>
    <w:rsid w:val="002358FC"/>
    <w:rsid w:val="0025445E"/>
    <w:rsid w:val="00275D08"/>
    <w:rsid w:val="002911CA"/>
    <w:rsid w:val="002A6263"/>
    <w:rsid w:val="002C3341"/>
    <w:rsid w:val="0034299A"/>
    <w:rsid w:val="003529B3"/>
    <w:rsid w:val="003860E0"/>
    <w:rsid w:val="00441CE7"/>
    <w:rsid w:val="00443CBC"/>
    <w:rsid w:val="00473F13"/>
    <w:rsid w:val="004C32C7"/>
    <w:rsid w:val="004C67C8"/>
    <w:rsid w:val="0052456C"/>
    <w:rsid w:val="0056786B"/>
    <w:rsid w:val="005756BC"/>
    <w:rsid w:val="00596BF7"/>
    <w:rsid w:val="005D1AAC"/>
    <w:rsid w:val="005D3E93"/>
    <w:rsid w:val="00606C1C"/>
    <w:rsid w:val="00630EC1"/>
    <w:rsid w:val="0068737E"/>
    <w:rsid w:val="00713EB2"/>
    <w:rsid w:val="007218F1"/>
    <w:rsid w:val="007A38AC"/>
    <w:rsid w:val="00814EBB"/>
    <w:rsid w:val="0081722A"/>
    <w:rsid w:val="00836354"/>
    <w:rsid w:val="008424B7"/>
    <w:rsid w:val="00886AC9"/>
    <w:rsid w:val="00936B9A"/>
    <w:rsid w:val="009B70DC"/>
    <w:rsid w:val="009F1E8E"/>
    <w:rsid w:val="00A14E40"/>
    <w:rsid w:val="00A42C1F"/>
    <w:rsid w:val="00A933DE"/>
    <w:rsid w:val="00AA4E57"/>
    <w:rsid w:val="00B05109"/>
    <w:rsid w:val="00B140D6"/>
    <w:rsid w:val="00B164D1"/>
    <w:rsid w:val="00B52354"/>
    <w:rsid w:val="00BF1419"/>
    <w:rsid w:val="00BF4F82"/>
    <w:rsid w:val="00BF611B"/>
    <w:rsid w:val="00C868F3"/>
    <w:rsid w:val="00CA0317"/>
    <w:rsid w:val="00CF1B09"/>
    <w:rsid w:val="00CF6D97"/>
    <w:rsid w:val="00D600BE"/>
    <w:rsid w:val="00D82641"/>
    <w:rsid w:val="00D9630E"/>
    <w:rsid w:val="00E84DCA"/>
    <w:rsid w:val="00EB13F1"/>
    <w:rsid w:val="00EC2371"/>
    <w:rsid w:val="00F41158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link w:val="10"/>
    <w:qFormat/>
    <w:rsid w:val="00441CE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,Заголовок 21,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441CE7"/>
    <w:pPr>
      <w:keepNext/>
      <w:numPr>
        <w:ilvl w:val="1"/>
        <w:numId w:val="1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41CE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41CE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441CE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441CE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41CE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441CE7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,Level 2 Topic Heading Знак,H21 Знак,Major Знак,CHS Знак,H2-Heading 2 Знак,l2 Знак"/>
    <w:basedOn w:val="a0"/>
    <w:link w:val="2"/>
    <w:rsid w:val="00441CE7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441CE7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41CE7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41CE7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41CE7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41CE7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2006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-compan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-kv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40</cp:revision>
  <cp:lastPrinted>2017-02-16T04:37:00Z</cp:lastPrinted>
  <dcterms:created xsi:type="dcterms:W3CDTF">2015-04-17T09:26:00Z</dcterms:created>
  <dcterms:modified xsi:type="dcterms:W3CDTF">2017-02-16T05:15:00Z</dcterms:modified>
</cp:coreProperties>
</file>