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4" w:rsidRDefault="004E3B6D">
      <w:pPr>
        <w:pStyle w:val="a3"/>
        <w:spacing w:before="62"/>
        <w:ind w:left="1399" w:right="1472"/>
        <w:jc w:val="center"/>
      </w:pPr>
      <w:r>
        <w:t>Структура и объем затрат</w:t>
      </w:r>
    </w:p>
    <w:p w:rsidR="00E35974" w:rsidRDefault="004E3B6D">
      <w:pPr>
        <w:pStyle w:val="a3"/>
        <w:spacing w:before="24" w:line="259" w:lineRule="auto"/>
        <w:ind w:left="1401" w:right="1472"/>
        <w:jc w:val="center"/>
      </w:pPr>
      <w:r>
        <w:t>АО "</w:t>
      </w:r>
      <w:proofErr w:type="spellStart"/>
      <w:r>
        <w:t>Юграэнерго</w:t>
      </w:r>
      <w:proofErr w:type="spellEnd"/>
      <w:r>
        <w:t xml:space="preserve">" на производство, передачу и сбыт электрической энергии в </w:t>
      </w:r>
      <w:r>
        <w:t>децентрализованной зоне электроснабжения на 2018 год</w:t>
      </w:r>
    </w:p>
    <w:p w:rsidR="00E35974" w:rsidRDefault="004E3B6D">
      <w:pPr>
        <w:spacing w:before="32"/>
        <w:ind w:right="686"/>
        <w:jc w:val="right"/>
        <w:rPr>
          <w:i/>
          <w:sz w:val="16"/>
        </w:rPr>
      </w:pPr>
      <w:r>
        <w:rPr>
          <w:i/>
          <w:sz w:val="16"/>
        </w:rPr>
        <w:t>тыс. руб.</w:t>
      </w:r>
    </w:p>
    <w:p w:rsidR="00E35974" w:rsidRDefault="00E35974">
      <w:pPr>
        <w:pStyle w:val="a3"/>
        <w:spacing w:before="1"/>
        <w:rPr>
          <w:b w:val="0"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7155"/>
        <w:gridCol w:w="1721"/>
        <w:gridCol w:w="1718"/>
      </w:tblGrid>
      <w:tr w:rsidR="00E35974">
        <w:trPr>
          <w:trHeight w:val="701"/>
        </w:trPr>
        <w:tc>
          <w:tcPr>
            <w:tcW w:w="748" w:type="dxa"/>
            <w:tcBorders>
              <w:right w:val="single" w:sz="8" w:space="0" w:color="000000"/>
            </w:tcBorders>
          </w:tcPr>
          <w:p w:rsidR="00E35974" w:rsidRDefault="00E35974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E35974" w:rsidRDefault="004E3B6D">
            <w:pPr>
              <w:pStyle w:val="TableParagraph"/>
              <w:ind w:left="77" w:right="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7155" w:type="dxa"/>
            <w:tcBorders>
              <w:left w:val="single" w:sz="8" w:space="0" w:color="000000"/>
            </w:tcBorders>
          </w:tcPr>
          <w:p w:rsidR="00E35974" w:rsidRDefault="00E35974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E35974" w:rsidRDefault="004E3B6D">
            <w:pPr>
              <w:pStyle w:val="TableParagraph"/>
              <w:ind w:left="216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Наименование статьи затрат</w:t>
            </w:r>
          </w:p>
        </w:tc>
        <w:tc>
          <w:tcPr>
            <w:tcW w:w="1721" w:type="dxa"/>
            <w:tcBorders>
              <w:right w:val="single" w:sz="8" w:space="0" w:color="000000"/>
            </w:tcBorders>
          </w:tcPr>
          <w:p w:rsidR="00E35974" w:rsidRDefault="00E35974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E35974" w:rsidRDefault="004E3B6D">
            <w:pPr>
              <w:pStyle w:val="TableParagraph"/>
              <w:ind w:left="148" w:right="1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Сумма затрат</w:t>
            </w:r>
          </w:p>
        </w:tc>
        <w:tc>
          <w:tcPr>
            <w:tcW w:w="1718" w:type="dxa"/>
            <w:tcBorders>
              <w:left w:val="single" w:sz="8" w:space="0" w:color="000000"/>
            </w:tcBorders>
          </w:tcPr>
          <w:p w:rsidR="00E35974" w:rsidRDefault="00E35974">
            <w:pPr>
              <w:pStyle w:val="TableParagraph"/>
              <w:spacing w:before="7"/>
              <w:jc w:val="left"/>
              <w:rPr>
                <w:i/>
                <w:sz w:val="20"/>
              </w:rPr>
            </w:pPr>
          </w:p>
          <w:p w:rsidR="00E35974" w:rsidRDefault="004E3B6D">
            <w:pPr>
              <w:pStyle w:val="TableParagraph"/>
              <w:ind w:left="99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Доля затрат, %</w:t>
            </w:r>
          </w:p>
        </w:tc>
      </w:tr>
      <w:tr w:rsidR="00E35974">
        <w:trPr>
          <w:trHeight w:val="273"/>
        </w:trPr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</w:tcPr>
          <w:p w:rsidR="00E35974" w:rsidRDefault="004E3B6D">
            <w:pPr>
              <w:pStyle w:val="TableParagraph"/>
              <w:spacing w:before="42" w:line="211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55" w:type="dxa"/>
            <w:tcBorders>
              <w:left w:val="single" w:sz="8" w:space="0" w:color="000000"/>
              <w:bottom w:val="single" w:sz="8" w:space="0" w:color="000000"/>
            </w:tcBorders>
          </w:tcPr>
          <w:p w:rsidR="00E35974" w:rsidRDefault="004E3B6D">
            <w:pPr>
              <w:pStyle w:val="TableParagraph"/>
              <w:spacing w:before="35" w:line="218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Расходы на выработку электрической энергии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</w:tcPr>
          <w:p w:rsidR="00E35974" w:rsidRDefault="004E3B6D">
            <w:pPr>
              <w:pStyle w:val="TableParagraph"/>
              <w:spacing w:before="42" w:line="211" w:lineRule="exact"/>
              <w:ind w:left="148" w:right="115"/>
              <w:rPr>
                <w:sz w:val="20"/>
              </w:rPr>
            </w:pPr>
            <w:r>
              <w:rPr>
                <w:sz w:val="20"/>
              </w:rPr>
              <w:t>835 680,14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</w:tcPr>
          <w:p w:rsidR="00E35974" w:rsidRDefault="004E3B6D">
            <w:pPr>
              <w:pStyle w:val="TableParagraph"/>
              <w:spacing w:before="42" w:line="211" w:lineRule="exact"/>
              <w:ind w:left="99" w:right="40"/>
              <w:rPr>
                <w:sz w:val="20"/>
              </w:rPr>
            </w:pPr>
            <w:r>
              <w:rPr>
                <w:sz w:val="20"/>
              </w:rPr>
              <w:t>83,0%</w:t>
            </w:r>
          </w:p>
        </w:tc>
      </w:tr>
      <w:tr w:rsidR="00E35974">
        <w:trPr>
          <w:trHeight w:val="467"/>
        </w:trPr>
        <w:tc>
          <w:tcPr>
            <w:tcW w:w="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974" w:rsidRDefault="004E3B6D">
            <w:pPr>
              <w:pStyle w:val="TableParagraph"/>
              <w:spacing w:before="114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974" w:rsidRDefault="00E35974">
            <w:pPr>
              <w:pStyle w:val="TableParagraph"/>
              <w:spacing w:before="11"/>
              <w:jc w:val="left"/>
              <w:rPr>
                <w:i/>
                <w:sz w:val="19"/>
              </w:rPr>
            </w:pPr>
          </w:p>
          <w:p w:rsidR="00E35974" w:rsidRDefault="004E3B6D">
            <w:pPr>
              <w:pStyle w:val="TableParagraph"/>
              <w:spacing w:line="218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Расходы на оплату услуг по передаче электрической энергии</w:t>
            </w:r>
          </w:p>
        </w:tc>
        <w:tc>
          <w:tcPr>
            <w:tcW w:w="1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974" w:rsidRDefault="004E3B6D">
            <w:pPr>
              <w:pStyle w:val="TableParagraph"/>
              <w:spacing w:before="114"/>
              <w:ind w:left="148" w:right="115"/>
              <w:rPr>
                <w:sz w:val="20"/>
              </w:rPr>
            </w:pPr>
            <w:r>
              <w:rPr>
                <w:sz w:val="20"/>
              </w:rPr>
              <w:t>132 903,59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974" w:rsidRDefault="004E3B6D">
            <w:pPr>
              <w:pStyle w:val="TableParagraph"/>
              <w:spacing w:before="114"/>
              <w:ind w:left="99" w:right="40"/>
              <w:rPr>
                <w:sz w:val="20"/>
              </w:rPr>
            </w:pPr>
            <w:r>
              <w:rPr>
                <w:sz w:val="20"/>
              </w:rPr>
              <w:t>13,2%</w:t>
            </w:r>
          </w:p>
        </w:tc>
      </w:tr>
      <w:tr w:rsidR="00E35974">
        <w:trPr>
          <w:trHeight w:val="271"/>
        </w:trPr>
        <w:tc>
          <w:tcPr>
            <w:tcW w:w="748" w:type="dxa"/>
            <w:tcBorders>
              <w:top w:val="single" w:sz="8" w:space="0" w:color="000000"/>
              <w:right w:val="single" w:sz="8" w:space="0" w:color="000000"/>
            </w:tcBorders>
          </w:tcPr>
          <w:p w:rsidR="00E35974" w:rsidRDefault="004E3B6D">
            <w:pPr>
              <w:pStyle w:val="TableParagraph"/>
              <w:spacing w:before="23" w:line="228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</w:tcBorders>
          </w:tcPr>
          <w:p w:rsidR="00E35974" w:rsidRDefault="004E3B6D">
            <w:pPr>
              <w:pStyle w:val="TableParagraph"/>
              <w:spacing w:before="13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Расходы на сбыт электрической энергии</w:t>
            </w:r>
          </w:p>
        </w:tc>
        <w:tc>
          <w:tcPr>
            <w:tcW w:w="1721" w:type="dxa"/>
            <w:tcBorders>
              <w:top w:val="single" w:sz="8" w:space="0" w:color="000000"/>
              <w:right w:val="single" w:sz="8" w:space="0" w:color="000000"/>
            </w:tcBorders>
          </w:tcPr>
          <w:p w:rsidR="00E35974" w:rsidRDefault="004E3B6D">
            <w:pPr>
              <w:pStyle w:val="TableParagraph"/>
              <w:spacing w:before="23" w:line="228" w:lineRule="exact"/>
              <w:ind w:left="148" w:right="115"/>
              <w:rPr>
                <w:sz w:val="20"/>
              </w:rPr>
            </w:pPr>
            <w:r>
              <w:rPr>
                <w:sz w:val="20"/>
              </w:rPr>
              <w:t>38 488,76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</w:tcBorders>
          </w:tcPr>
          <w:p w:rsidR="00E35974" w:rsidRDefault="004E3B6D">
            <w:pPr>
              <w:pStyle w:val="TableParagraph"/>
              <w:spacing w:before="23" w:line="228" w:lineRule="exact"/>
              <w:ind w:left="99" w:right="40"/>
              <w:rPr>
                <w:sz w:val="20"/>
              </w:rPr>
            </w:pPr>
            <w:r>
              <w:rPr>
                <w:sz w:val="20"/>
              </w:rPr>
              <w:t>3,8%</w:t>
            </w:r>
          </w:p>
        </w:tc>
      </w:tr>
      <w:tr w:rsidR="00E35974">
        <w:trPr>
          <w:trHeight w:val="211"/>
        </w:trPr>
        <w:tc>
          <w:tcPr>
            <w:tcW w:w="748" w:type="dxa"/>
            <w:tcBorders>
              <w:right w:val="single" w:sz="8" w:space="0" w:color="000000"/>
            </w:tcBorders>
            <w:shd w:val="clear" w:color="auto" w:fill="D9D9D9"/>
          </w:tcPr>
          <w:p w:rsidR="00E35974" w:rsidRDefault="004E3B6D">
            <w:pPr>
              <w:pStyle w:val="TableParagraph"/>
              <w:spacing w:line="192" w:lineRule="exact"/>
              <w:ind w:left="77"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5" w:type="dxa"/>
            <w:tcBorders>
              <w:left w:val="single" w:sz="8" w:space="0" w:color="000000"/>
            </w:tcBorders>
            <w:shd w:val="clear" w:color="auto" w:fill="D9D9D9"/>
          </w:tcPr>
          <w:p w:rsidR="00E35974" w:rsidRDefault="004E3B6D">
            <w:pPr>
              <w:pStyle w:val="TableParagraph"/>
              <w:spacing w:line="192" w:lineRule="exact"/>
              <w:ind w:left="4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ИТОГО:</w:t>
            </w:r>
          </w:p>
        </w:tc>
        <w:tc>
          <w:tcPr>
            <w:tcW w:w="1721" w:type="dxa"/>
            <w:tcBorders>
              <w:right w:val="single" w:sz="8" w:space="0" w:color="000000"/>
            </w:tcBorders>
            <w:shd w:val="clear" w:color="auto" w:fill="D9D9D9"/>
          </w:tcPr>
          <w:p w:rsidR="00E35974" w:rsidRDefault="004E3B6D">
            <w:pPr>
              <w:pStyle w:val="TableParagraph"/>
              <w:spacing w:line="192" w:lineRule="exact"/>
              <w:ind w:left="14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1 007 072,49</w:t>
            </w:r>
          </w:p>
        </w:tc>
        <w:tc>
          <w:tcPr>
            <w:tcW w:w="1718" w:type="dxa"/>
            <w:tcBorders>
              <w:left w:val="single" w:sz="8" w:space="0" w:color="000000"/>
            </w:tcBorders>
            <w:shd w:val="clear" w:color="auto" w:fill="D9D9D9"/>
          </w:tcPr>
          <w:p w:rsidR="00E35974" w:rsidRDefault="004E3B6D">
            <w:pPr>
              <w:pStyle w:val="TableParagraph"/>
              <w:spacing w:line="192" w:lineRule="exact"/>
              <w:ind w:left="99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100,0%</w:t>
            </w:r>
          </w:p>
        </w:tc>
      </w:tr>
    </w:tbl>
    <w:p w:rsidR="00E35974" w:rsidRDefault="00E35974">
      <w:pPr>
        <w:pStyle w:val="a3"/>
        <w:rPr>
          <w:b w:val="0"/>
          <w:sz w:val="20"/>
        </w:rPr>
      </w:pPr>
    </w:p>
    <w:p w:rsidR="00E35974" w:rsidRDefault="00E35974">
      <w:pPr>
        <w:pStyle w:val="a3"/>
        <w:rPr>
          <w:b w:val="0"/>
          <w:sz w:val="20"/>
        </w:rPr>
      </w:pPr>
    </w:p>
    <w:p w:rsidR="00E35974" w:rsidRDefault="00DD1DB8">
      <w:pPr>
        <w:pStyle w:val="a3"/>
        <w:spacing w:before="3"/>
        <w:rPr>
          <w:b w:val="0"/>
          <w:sz w:val="10"/>
        </w:rPr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193675</wp:posOffset>
                </wp:positionH>
                <wp:positionV relativeFrom="paragraph">
                  <wp:posOffset>100330</wp:posOffset>
                </wp:positionV>
                <wp:extent cx="7140575" cy="3482975"/>
                <wp:effectExtent l="3175" t="5080" r="952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3482975"/>
                          <a:chOff x="305" y="158"/>
                          <a:chExt cx="11245" cy="5485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1938"/>
                            <a:ext cx="9563" cy="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92" y="1987"/>
                            <a:ext cx="83" cy="83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92" y="1697"/>
                            <a:ext cx="83" cy="8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82" y="1697"/>
                            <a:ext cx="83" cy="8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" y="164"/>
                            <a:ext cx="11231" cy="5471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3968"/>
                            <a:ext cx="3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74" w:rsidRDefault="004E3B6D">
                              <w:pPr>
                                <w:spacing w:line="174" w:lineRule="exac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18"/>
                                </w:rPr>
                                <w:t>83%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2078"/>
                            <a:ext cx="2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74" w:rsidRDefault="004E3B6D">
                              <w:pPr>
                                <w:spacing w:line="174" w:lineRule="exac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18"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651"/>
                            <a:ext cx="435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74" w:rsidRDefault="004E3B6D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Расходы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на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оплату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>услуг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по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передаче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электрической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энергии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1651"/>
                            <a:ext cx="3407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74" w:rsidRDefault="004E3B6D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Расходы на выработку электрической энергии</w:t>
                              </w:r>
                            </w:p>
                            <w:p w:rsidR="00E35974" w:rsidRDefault="004E3B6D">
                              <w:pPr>
                                <w:spacing w:before="1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Расходы на сбыт электрической энергии</w:t>
                              </w:r>
                            </w:p>
                            <w:p w:rsidR="00E35974" w:rsidRDefault="004E3B6D">
                              <w:pPr>
                                <w:spacing w:before="15"/>
                                <w:ind w:right="18"/>
                                <w:jc w:val="righ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13%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245"/>
                            <a:ext cx="8499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974" w:rsidRDefault="004E3B6D">
                              <w:pPr>
                                <w:spacing w:line="242" w:lineRule="auto"/>
                                <w:ind w:left="32" w:right="51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Структура и объем затрат </w:t>
                              </w:r>
                              <w:r>
                                <w:rPr>
                                  <w:b/>
                                  <w:spacing w:val="-8"/>
                                  <w:sz w:val="25"/>
                                </w:rPr>
                                <w:t xml:space="preserve">АО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b/>
                                  <w:sz w:val="25"/>
                                </w:rPr>
                                <w:t>Юграэнерго</w:t>
                              </w:r>
                              <w:proofErr w:type="spellEnd"/>
                              <w:r>
                                <w:rPr>
                                  <w:b/>
                                  <w:sz w:val="25"/>
                                </w:rPr>
                                <w:t xml:space="preserve">" на производство, </w:t>
                              </w:r>
                              <w:r>
                                <w:rPr>
                                  <w:b/>
                                  <w:spacing w:val="-3"/>
                                  <w:sz w:val="25"/>
                                </w:rPr>
                                <w:t xml:space="preserve">передачу 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и сбыт</w:t>
                              </w:r>
                            </w:p>
                            <w:p w:rsidR="00E35974" w:rsidRDefault="004E3B6D">
                              <w:pPr>
                                <w:spacing w:line="286" w:lineRule="exact"/>
                                <w:ind w:left="92" w:right="51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электрической энергии в децентрал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 xml:space="preserve">изованной зоне электроснабжения </w:t>
                              </w:r>
                              <w:proofErr w:type="gramStart"/>
                              <w:r>
                                <w:rPr>
                                  <w:b/>
                                  <w:sz w:val="25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25"/>
                                </w:rPr>
                                <w:t>а</w:t>
                              </w:r>
                              <w:proofErr w:type="gramEnd"/>
                            </w:p>
                            <w:p w:rsidR="00E35974" w:rsidRDefault="00DD1DB8">
                              <w:pPr>
                                <w:ind w:left="32" w:right="36"/>
                                <w:jc w:val="center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2018</w:t>
                              </w:r>
                              <w:r w:rsidR="004E3B6D">
                                <w:rPr>
                                  <w:b/>
                                  <w:sz w:val="25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25pt;margin-top:7.9pt;width:562.25pt;height:274.25pt;z-index:-251657216;mso-wrap-distance-left:0;mso-wrap-distance-right:0;mso-position-horizontal-relative:page" coordorigin="305,158" coordsize="11245,5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164;top:1938;width:9563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gb0DFAAAA2gAAAA8AAABkcnMvZG93bnJldi54bWxEj09rwkAUxO8Fv8PyCr3VjVJKjK6hFkoL&#10;vdQ/iN4e2Wc2Mfs2ZLea+um7guBxmJnfMLO8t404UecrxwpGwwQEceF0xaWCzfrjOQXhA7LGxjEp&#10;+CMP+XzwMMNMuzMv6bQKpYgQ9hkqMCG0mZS+MGTRD11LHL2D6yyGKLtS6g7PEW4bOU6SV2mx4rhg&#10;sKV3Q8Vx9WsV2PqSbkc/ny96R/VkuZ+Y7026UOrpsX+bggjUh3v41v7SCsZwvRJv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IG9AxQAAANoAAAAPAAAAAAAAAAAAAAAA&#10;AJ8CAABkcnMvZG93bnJldi54bWxQSwUGAAAAAAQABAD3AAAAkQMAAAAA&#10;">
                  <v:imagedata r:id="rId6" o:title=""/>
                </v:shape>
                <v:rect id="Rectangle 11" o:spid="_x0000_s1028" style="position:absolute;left:1492;top:1987;width:8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dGsIA&#10;AADaAAAADwAAAGRycy9kb3ducmV2LnhtbESPzWrDMBCE74W+g9hAbo2cForjRjZNILT0Zie5L9b6&#10;B1sr11Jjp09fFQI5DjPzDbPNZtOLC42utaxgvYpAEJdWt1wrOB0PTzEI55E19pZJwZUcZOnjwxYT&#10;bSfO6VL4WgQIuwQVNN4PiZSubMigW9mBOHiVHQ36IMda6hGnADe9fI6iV2mw5bDQ4ED7hsqu+DEK&#10;uvrD0vFbVufd4Wvzi9WJ47xTarmY399AeJr9PXxrf2oFL/B/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V0awgAAANoAAAAPAAAAAAAAAAAAAAAAAJgCAABkcnMvZG93&#10;bnJldi54bWxQSwUGAAAAAAQABAD1AAAAhwMAAAAA&#10;" fillcolor="#9bba58" stroked="f"/>
                <v:rect id="Rectangle 10" o:spid="_x0000_s1029" style="position:absolute;left:1492;top:1697;width:8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i8IA&#10;AADaAAAADwAAAGRycy9kb3ducmV2LnhtbESPQWvCQBSE74L/YXmCN90oYk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rqLwgAAANoAAAAPAAAAAAAAAAAAAAAAAJgCAABkcnMvZG93&#10;bnJldi54bWxQSwUGAAAAAAQABAD1AAAAhwMAAAAA&#10;" fillcolor="#4f81bc" stroked="f"/>
                <v:rect id="Rectangle 9" o:spid="_x0000_s1030" style="position:absolute;left:5982;top:1697;width:8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vMsIA&#10;AADaAAAADwAAAGRycy9kb3ducmV2LnhtbESPT2sCMRTE74V+h/AK3jRrQVu3RmlFUeip/un5dfOa&#10;LN28LEnU9dsbQehxmJnfMNN55xpxohBrzwqGgwIEceV1zUbBfrfqv4KICVlj45kUXCjCfPb4MMVS&#10;+zN/0WmbjMgQjiUqsCm1pZSxsuQwDnxLnL1fHxymLIOROuA5w10jn4tiLB3WnBcstrSwVP1tj06B&#10;mdj4+T06fPwszbCW6xe3LIJTqvfUvb+BSNSl//C9vdEKRnC7km+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28ywgAAANoAAAAPAAAAAAAAAAAAAAAAAJgCAABkcnMvZG93&#10;bnJldi54bWxQSwUGAAAAAAQABAD1AAAAhwMAAAAA&#10;" fillcolor="#c0504d" stroked="f"/>
                <v:rect id="Rectangle 8" o:spid="_x0000_s1031" style="position:absolute;left:312;top:164;width:11231;height:5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nS8EA&#10;AADaAAAADwAAAGRycy9kb3ducmV2LnhtbESPzarCMBSE94LvEI7gRjS9LqpUo0jpBVeCPxt3h+bY&#10;FpuTkkStb28uXHA5zMw3zHrbm1Y8yfnGsoKfWQKCuLS64UrB5fw7XYLwAVlja5kUvMnDdjMcrDHT&#10;9sVHep5CJSKEfYYK6hC6TEpf1mTQz2xHHL2bdQZDlK6S2uErwk0r50mSSoMNx4UaO8prKu+nh1Fw&#10;O1zv1f66KCb5Ii0Kx83yPM+VGo/63QpEoD58w//tvVaQwt+VeAP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bJ0vBAAAA2gAAAA8AAAAAAAAAAAAAAAAAmAIAAGRycy9kb3du&#10;cmV2LnhtbFBLBQYAAAAABAAEAPUAAACGAwAAAAA=&#10;" filled="f" strokecolor="#858585" strokeweight=".238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7482;top:3968;width:3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35974" w:rsidRDefault="004E3B6D">
                        <w:pPr>
                          <w:spacing w:line="174" w:lineRule="exac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8"/>
                          </w:rPr>
                          <w:t>83%</w:t>
                        </w:r>
                      </w:p>
                    </w:txbxContent>
                  </v:textbox>
                </v:shape>
                <v:shape id="Text Box 6" o:spid="_x0000_s1033" type="#_x0000_t202" style="position:absolute;left:5646;top:2078;width:2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35974" w:rsidRDefault="004E3B6D">
                        <w:pPr>
                          <w:spacing w:line="174" w:lineRule="exac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8"/>
                          </w:rPr>
                          <w:t>4%</w:t>
                        </w:r>
                      </w:p>
                    </w:txbxContent>
                  </v:textbox>
                </v:shape>
                <v:shape id="Text Box 5" o:spid="_x0000_s1034" type="#_x0000_t202" style="position:absolute;left:6100;top:1651;width:435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35974" w:rsidRDefault="004E3B6D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Расходы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на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оплату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услуг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по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передаче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электрической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энергии</w:t>
                        </w:r>
                      </w:p>
                    </w:txbxContent>
                  </v:textbox>
                </v:shape>
                <v:shape id="Text Box 4" o:spid="_x0000_s1035" type="#_x0000_t202" style="position:absolute;left:1610;top:1651;width:3407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35974" w:rsidRDefault="004E3B6D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Расходы на выработку электрической энергии</w:t>
                        </w:r>
                      </w:p>
                      <w:p w:rsidR="00E35974" w:rsidRDefault="004E3B6D">
                        <w:pPr>
                          <w:spacing w:before="10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Расходы на сбыт электрической энергии</w:t>
                        </w:r>
                      </w:p>
                      <w:p w:rsidR="00E35974" w:rsidRDefault="004E3B6D">
                        <w:pPr>
                          <w:spacing w:before="15"/>
                          <w:ind w:right="18"/>
                          <w:jc w:val="righ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13%</w:t>
                        </w:r>
                      </w:p>
                    </w:txbxContent>
                  </v:textbox>
                </v:shape>
                <v:shape id="Text Box 3" o:spid="_x0000_s1036" type="#_x0000_t202" style="position:absolute;left:1480;top:245;width:849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35974" w:rsidRDefault="004E3B6D">
                        <w:pPr>
                          <w:spacing w:line="242" w:lineRule="auto"/>
                          <w:ind w:left="32" w:right="5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 xml:space="preserve">Структура и объем затрат </w:t>
                        </w:r>
                        <w:r>
                          <w:rPr>
                            <w:b/>
                            <w:spacing w:val="-8"/>
                            <w:sz w:val="25"/>
                          </w:rPr>
                          <w:t xml:space="preserve">АО </w:t>
                        </w:r>
                        <w:r>
                          <w:rPr>
                            <w:b/>
                            <w:sz w:val="25"/>
                          </w:rPr>
                          <w:t>"</w:t>
                        </w:r>
                        <w:proofErr w:type="spellStart"/>
                        <w:r>
                          <w:rPr>
                            <w:b/>
                            <w:sz w:val="25"/>
                          </w:rPr>
                          <w:t>Юграэнерго</w:t>
                        </w:r>
                        <w:proofErr w:type="spellEnd"/>
                        <w:r>
                          <w:rPr>
                            <w:b/>
                            <w:sz w:val="25"/>
                          </w:rPr>
                          <w:t xml:space="preserve">" на производство, 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передачу </w:t>
                        </w:r>
                        <w:r>
                          <w:rPr>
                            <w:b/>
                            <w:sz w:val="25"/>
                          </w:rPr>
                          <w:t>и сбыт</w:t>
                        </w:r>
                      </w:p>
                      <w:p w:rsidR="00E35974" w:rsidRDefault="004E3B6D">
                        <w:pPr>
                          <w:spacing w:line="286" w:lineRule="exact"/>
                          <w:ind w:left="92" w:right="5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электрической энергии в децентрал</w:t>
                        </w:r>
                        <w:r>
                          <w:rPr>
                            <w:b/>
                            <w:sz w:val="25"/>
                          </w:rPr>
                          <w:t xml:space="preserve">изованной зоне электроснабжения </w:t>
                        </w:r>
                        <w:proofErr w:type="gramStart"/>
                        <w:r>
                          <w:rPr>
                            <w:b/>
                            <w:sz w:val="25"/>
                          </w:rPr>
                          <w:t>н</w:t>
                        </w:r>
                        <w:r>
                          <w:rPr>
                            <w:b/>
                            <w:sz w:val="25"/>
                          </w:rPr>
                          <w:t>а</w:t>
                        </w:r>
                        <w:proofErr w:type="gramEnd"/>
                      </w:p>
                      <w:p w:rsidR="00E35974" w:rsidRDefault="00DD1DB8">
                        <w:pPr>
                          <w:ind w:left="32" w:right="3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2018</w:t>
                        </w:r>
                        <w:r w:rsidR="004E3B6D">
                          <w:rPr>
                            <w:b/>
                            <w:sz w:val="25"/>
                          </w:rPr>
                          <w:t xml:space="preserve"> год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sectPr w:rsidR="00E35974">
      <w:type w:val="continuous"/>
      <w:pgSz w:w="11910" w:h="16840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74"/>
    <w:rsid w:val="004E3B6D"/>
    <w:rsid w:val="00DD1DB8"/>
    <w:rsid w:val="00E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Мария Соколова</cp:lastModifiedBy>
  <cp:revision>3</cp:revision>
  <dcterms:created xsi:type="dcterms:W3CDTF">2018-12-04T06:18:00Z</dcterms:created>
  <dcterms:modified xsi:type="dcterms:W3CDTF">2018-12-04T06:18:00Z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2018-12-04T00:00:00Z</vt:filetime>
  </property>
</Properties>
</file>