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</w:t>
      </w:r>
      <w:proofErr w:type="spellStart"/>
      <w:r w:rsidRPr="00EC03C1">
        <w:rPr>
          <w:b/>
          <w:sz w:val="24"/>
        </w:rPr>
        <w:t>энергопринимающих</w:t>
      </w:r>
      <w:proofErr w:type="spellEnd"/>
      <w:r w:rsidRPr="00EC03C1">
        <w:rPr>
          <w:b/>
          <w:sz w:val="24"/>
        </w:rPr>
        <w:t xml:space="preserve">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2F26D3">
        <w:rPr>
          <w:b/>
          <w:sz w:val="24"/>
        </w:rPr>
        <w:t xml:space="preserve"> на 2019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proofErr w:type="gramStart"/>
      <w:r w:rsidR="004F57D2" w:rsidRPr="004F57D2">
        <w:rPr>
          <w:sz w:val="24"/>
        </w:rPr>
        <w:t>Определить расходы АО «</w:t>
      </w:r>
      <w:proofErr w:type="spellStart"/>
      <w:r w:rsidR="004F57D2" w:rsidRPr="004F57D2">
        <w:rPr>
          <w:sz w:val="24"/>
        </w:rPr>
        <w:t>Юграэнерго</w:t>
      </w:r>
      <w:proofErr w:type="spellEnd"/>
      <w:r w:rsidR="004F57D2" w:rsidRPr="004F57D2">
        <w:rPr>
          <w:sz w:val="24"/>
        </w:rPr>
        <w:t xml:space="preserve">», связанные с осуществлением технологического присоединения к электрическим сетям, не включаемые в плату за технологическое присоединение </w:t>
      </w:r>
      <w:proofErr w:type="spellStart"/>
      <w:r w:rsidR="004F57D2" w:rsidRPr="004F57D2">
        <w:rPr>
          <w:sz w:val="24"/>
        </w:rPr>
        <w:t>энергопринимающих</w:t>
      </w:r>
      <w:proofErr w:type="spellEnd"/>
      <w:r w:rsidR="004F57D2" w:rsidRPr="004F57D2">
        <w:rPr>
          <w:sz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</w:t>
      </w:r>
      <w:r w:rsidR="002F26D3">
        <w:rPr>
          <w:sz w:val="24"/>
        </w:rPr>
        <w:t>од регулирования в размере 3</w:t>
      </w:r>
      <w:proofErr w:type="gramEnd"/>
      <w:r w:rsidR="002F26D3">
        <w:rPr>
          <w:sz w:val="24"/>
        </w:rPr>
        <w:t> 554,87</w:t>
      </w:r>
      <w:r w:rsidR="004F57D2" w:rsidRPr="004F57D2">
        <w:rPr>
          <w:sz w:val="24"/>
        </w:rPr>
        <w:t xml:space="preserve"> </w:t>
      </w:r>
      <w:r w:rsidR="00C65884">
        <w:rPr>
          <w:sz w:val="24"/>
        </w:rPr>
        <w:t xml:space="preserve">тыс. </w:t>
      </w:r>
      <w:r w:rsidR="004F57D2" w:rsidRPr="004F57D2">
        <w:rPr>
          <w:sz w:val="24"/>
        </w:rPr>
        <w:t>рублей.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</w:p>
    <w:p w:rsidR="00CB7540" w:rsidRPr="00FA51D6" w:rsidRDefault="002F26D3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11</w:t>
      </w:r>
      <w:r w:rsidR="00881B6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2018 года № 87</w:t>
      </w:r>
      <w:r w:rsidR="00CB7540" w:rsidRPr="00FA51D6">
        <w:rPr>
          <w:sz w:val="20"/>
          <w:szCs w:val="20"/>
        </w:rPr>
        <w:t>-нп</w:t>
      </w:r>
    </w:p>
    <w:p w:rsidR="004F57D2" w:rsidRDefault="004F57D2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>Об установлении платы за технологическое присоединение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к электрическим сетям 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.»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>
      <w:bookmarkStart w:id="0" w:name="_GoBack"/>
      <w:bookmarkEnd w:id="0"/>
    </w:p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D" w:rsidRDefault="007F43ED">
      <w:r>
        <w:separator/>
      </w:r>
    </w:p>
  </w:endnote>
  <w:endnote w:type="continuationSeparator" w:id="0">
    <w:p w:rsidR="007F43ED" w:rsidRDefault="007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D" w:rsidRDefault="007F43ED">
      <w:r>
        <w:separator/>
      </w:r>
    </w:p>
  </w:footnote>
  <w:footnote w:type="continuationSeparator" w:id="0">
    <w:p w:rsidR="007F43ED" w:rsidRDefault="007F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7F43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7F43ED">
    <w:pPr>
      <w:pStyle w:val="a3"/>
      <w:framePr w:wrap="around" w:vAnchor="text" w:hAnchor="margin" w:xAlign="center" w:y="1"/>
      <w:rPr>
        <w:rStyle w:val="a5"/>
      </w:rPr>
    </w:pPr>
  </w:p>
  <w:p w:rsidR="00F83D19" w:rsidRDefault="007F4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2F26D3"/>
    <w:rsid w:val="00306DDA"/>
    <w:rsid w:val="0034573D"/>
    <w:rsid w:val="004F57D2"/>
    <w:rsid w:val="007122C9"/>
    <w:rsid w:val="007F43ED"/>
    <w:rsid w:val="00881B63"/>
    <w:rsid w:val="00A319C8"/>
    <w:rsid w:val="00AB2D1C"/>
    <w:rsid w:val="00C35F0E"/>
    <w:rsid w:val="00C65884"/>
    <w:rsid w:val="00CB7540"/>
    <w:rsid w:val="00D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2019-12-20T08:36:00Z</dcterms:created>
  <dcterms:modified xsi:type="dcterms:W3CDTF">2019-12-20T08:36:00Z</dcterms:modified>
</cp:coreProperties>
</file>