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C346F5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343A33" w:rsidRDefault="00343A33" w:rsidP="00343A33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006C9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2019</w:t>
      </w:r>
    </w:p>
    <w:p w:rsidR="00343A33" w:rsidRPr="00A708E6" w:rsidRDefault="00343A33" w:rsidP="00343A33">
      <w:pPr>
        <w:jc w:val="center"/>
        <w:rPr>
          <w:rFonts w:ascii="Times New Roman" w:hAnsi="Times New Roman" w:cs="Times New Roman"/>
        </w:rPr>
      </w:pPr>
    </w:p>
    <w:p w:rsidR="00343A33" w:rsidRDefault="00343A33" w:rsidP="00343A3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гарантирующий поставщик электрической энергии </w:t>
      </w:r>
      <w:r w:rsidRPr="00A708E6">
        <w:rPr>
          <w:rFonts w:ascii="Times New Roman" w:hAnsi="Times New Roman" w:cs="Times New Roman"/>
        </w:rPr>
        <w:t xml:space="preserve">АО "Юграэнерго" </w:t>
      </w:r>
      <w:r>
        <w:rPr>
          <w:rFonts w:ascii="Times New Roman" w:hAnsi="Times New Roman" w:cs="Times New Roman"/>
        </w:rPr>
        <w:t>осуществляет деятельность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Pr="00A708E6">
        <w:rPr>
          <w:rFonts w:ascii="Times New Roman" w:hAnsi="Times New Roman" w:cs="Times New Roman"/>
        </w:rPr>
        <w:t xml:space="preserve"> с Единой</w:t>
      </w:r>
      <w:r>
        <w:rPr>
          <w:rFonts w:ascii="Times New Roman" w:hAnsi="Times New Roman" w:cs="Times New Roman"/>
        </w:rPr>
        <w:t xml:space="preserve"> энергетической системой России (приказ РСТ Югры от 11.05.2007 № 37-э), не является участником оптового рынка, тарифы на электрическую энергию (мощность) подлежат государственному регулированию.</w:t>
      </w:r>
    </w:p>
    <w:p w:rsidR="00343A33" w:rsidRDefault="00343A33" w:rsidP="00343A33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C43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связи с переводом в зимний период на централизованное электроснабжение </w:t>
      </w:r>
      <w:r w:rsidRPr="00D218E7">
        <w:rPr>
          <w:rFonts w:ascii="Times New Roman" w:hAnsi="Times New Roman" w:cs="Times New Roman"/>
        </w:rPr>
        <w:t>п. Кирпичный Ханты-Мансийского района</w:t>
      </w:r>
      <w:r>
        <w:rPr>
          <w:rFonts w:ascii="Times New Roman" w:hAnsi="Times New Roman" w:cs="Times New Roman"/>
        </w:rPr>
        <w:t xml:space="preserve">, в </w:t>
      </w:r>
      <w:r w:rsidR="008006C9">
        <w:rPr>
          <w:rFonts w:ascii="Times New Roman" w:hAnsi="Times New Roman" w:cs="Times New Roman"/>
        </w:rPr>
        <w:t>марте</w:t>
      </w:r>
      <w:r>
        <w:rPr>
          <w:rFonts w:ascii="Times New Roman" w:hAnsi="Times New Roman" w:cs="Times New Roman"/>
        </w:rPr>
        <w:t xml:space="preserve"> 2019 года</w:t>
      </w:r>
      <w:r w:rsidRPr="00D21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АО «Юграэнерго» не осуществлял выработку электрической энергии для данного населенного пункта. В </w:t>
      </w:r>
      <w:r w:rsidRPr="00D218E7">
        <w:rPr>
          <w:rFonts w:ascii="Times New Roman" w:hAnsi="Times New Roman" w:cs="Times New Roman"/>
        </w:rPr>
        <w:t xml:space="preserve">целях поставки </w:t>
      </w:r>
      <w:r>
        <w:rPr>
          <w:rFonts w:ascii="Times New Roman" w:hAnsi="Times New Roman" w:cs="Times New Roman"/>
        </w:rPr>
        <w:t xml:space="preserve">электрической энергии </w:t>
      </w:r>
      <w:r w:rsidRPr="00D218E7">
        <w:rPr>
          <w:rFonts w:ascii="Times New Roman" w:hAnsi="Times New Roman" w:cs="Times New Roman"/>
        </w:rPr>
        <w:t xml:space="preserve">потребителям вышеуказанного населенного пункта </w:t>
      </w:r>
      <w:r>
        <w:rPr>
          <w:rFonts w:ascii="Times New Roman" w:hAnsi="Times New Roman" w:cs="Times New Roman"/>
        </w:rPr>
        <w:t xml:space="preserve">за период </w:t>
      </w:r>
      <w:r w:rsidR="008006C9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2019 года АО «Юграэнерго» как потребитель первой ценовой </w:t>
      </w:r>
      <w:r w:rsidRPr="000C43B8">
        <w:rPr>
          <w:rFonts w:ascii="Times New Roman" w:hAnsi="Times New Roman" w:cs="Times New Roman"/>
        </w:rPr>
        <w:t xml:space="preserve">категории </w:t>
      </w:r>
      <w:r>
        <w:rPr>
          <w:rFonts w:ascii="Times New Roman" w:hAnsi="Times New Roman" w:cs="Times New Roman"/>
        </w:rPr>
        <w:t xml:space="preserve">приобретал электрическую энергию у гарантирующего поставщика АО «Газпром </w:t>
      </w:r>
      <w:proofErr w:type="spellStart"/>
      <w:r>
        <w:rPr>
          <w:rFonts w:ascii="Times New Roman" w:hAnsi="Times New Roman" w:cs="Times New Roman"/>
        </w:rPr>
        <w:t>энергосбыт</w:t>
      </w:r>
      <w:proofErr w:type="spellEnd"/>
      <w:r>
        <w:rPr>
          <w:rFonts w:ascii="Times New Roman" w:hAnsi="Times New Roman" w:cs="Times New Roman"/>
        </w:rPr>
        <w:t xml:space="preserve"> Тюмень»</w:t>
      </w:r>
      <w:r w:rsidRPr="000C43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– участника оптового рынка, функционирующего на территории того же субъекта Российской Федерации.</w:t>
      </w:r>
    </w:p>
    <w:p w:rsidR="00C346F5" w:rsidRDefault="00E65E51" w:rsidP="00BB1381">
      <w:pPr>
        <w:ind w:firstLine="708"/>
        <w:contextualSpacing/>
        <w:jc w:val="both"/>
      </w:pPr>
      <w:r>
        <w:rPr>
          <w:rFonts w:ascii="Times New Roman" w:hAnsi="Times New Roman" w:cs="Times New Roman"/>
        </w:rPr>
        <w:t>Ссылка</w:t>
      </w:r>
      <w:r w:rsidR="00343A33">
        <w:rPr>
          <w:rFonts w:ascii="Times New Roman" w:hAnsi="Times New Roman" w:cs="Times New Roman"/>
        </w:rPr>
        <w:t xml:space="preserve"> на сайт АО «</w:t>
      </w:r>
      <w:r w:rsidR="00AE0AAA">
        <w:rPr>
          <w:rFonts w:ascii="Times New Roman" w:hAnsi="Times New Roman" w:cs="Times New Roman"/>
        </w:rPr>
        <w:t xml:space="preserve">Газпром </w:t>
      </w:r>
      <w:proofErr w:type="spellStart"/>
      <w:r w:rsidR="00AE0AAA">
        <w:rPr>
          <w:rFonts w:ascii="Times New Roman" w:hAnsi="Times New Roman" w:cs="Times New Roman"/>
        </w:rPr>
        <w:t>энергосбыт</w:t>
      </w:r>
      <w:proofErr w:type="spellEnd"/>
      <w:r w:rsidR="00AE0AAA">
        <w:rPr>
          <w:rFonts w:ascii="Times New Roman" w:hAnsi="Times New Roman" w:cs="Times New Roman"/>
        </w:rPr>
        <w:t xml:space="preserve"> Тюмень</w:t>
      </w:r>
      <w:r w:rsidR="00343A33">
        <w:rPr>
          <w:rFonts w:ascii="Times New Roman" w:hAnsi="Times New Roman" w:cs="Times New Roman"/>
        </w:rPr>
        <w:t>» в части опубликованных тарифов 1 ценовой категории:</w:t>
      </w:r>
      <w:r w:rsidR="00BB1381" w:rsidRPr="00BB1381">
        <w:rPr>
          <w:rFonts w:ascii="Times New Roman" w:hAnsi="Times New Roman" w:cs="Times New Roman"/>
        </w:rPr>
        <w:t xml:space="preserve"> </w:t>
      </w:r>
      <w:hyperlink r:id="rId5" w:history="1">
        <w:r w:rsidR="008006C9">
          <w:rPr>
            <w:rStyle w:val="a3"/>
          </w:rPr>
          <w:t>https://tmesk.ru/userfiles/fil</w:t>
        </w:r>
        <w:r w:rsidR="008006C9">
          <w:rPr>
            <w:rStyle w:val="a3"/>
          </w:rPr>
          <w:t>e</w:t>
        </w:r>
        <w:r w:rsidR="008006C9">
          <w:rPr>
            <w:rStyle w:val="a3"/>
          </w:rPr>
          <w:t>/raskryitie/menee%20670%20kVt%202019.03_zn.pdf</w:t>
        </w:r>
      </w:hyperlink>
    </w:p>
    <w:p w:rsidR="008006C9" w:rsidRDefault="008006C9" w:rsidP="00BB1381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43A33" w:rsidRDefault="00343A33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BB1381" w:rsidRDefault="00BB1381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AE0AAA" w:rsidRDefault="00AE0AAA" w:rsidP="00343A33">
      <w:pPr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43A33" w:rsidRDefault="00343A33" w:rsidP="00343A33">
      <w:pPr>
        <w:contextualSpacing/>
        <w:jc w:val="both"/>
        <w:rPr>
          <w:rFonts w:ascii="Times New Roman" w:hAnsi="Times New Roman" w:cs="Times New Roman"/>
        </w:rPr>
      </w:pPr>
    </w:p>
    <w:sectPr w:rsidR="00343A33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E0CF9"/>
    <w:rsid w:val="00343A33"/>
    <w:rsid w:val="004326BE"/>
    <w:rsid w:val="0044745D"/>
    <w:rsid w:val="0047306C"/>
    <w:rsid w:val="004E45CA"/>
    <w:rsid w:val="005A6402"/>
    <w:rsid w:val="007637C1"/>
    <w:rsid w:val="007D1B9D"/>
    <w:rsid w:val="008006C9"/>
    <w:rsid w:val="0094390D"/>
    <w:rsid w:val="00A2655B"/>
    <w:rsid w:val="00A708E6"/>
    <w:rsid w:val="00AA0E4A"/>
    <w:rsid w:val="00AE0AAA"/>
    <w:rsid w:val="00B44F61"/>
    <w:rsid w:val="00BB1381"/>
    <w:rsid w:val="00BB67EB"/>
    <w:rsid w:val="00C346F5"/>
    <w:rsid w:val="00C845A5"/>
    <w:rsid w:val="00C94846"/>
    <w:rsid w:val="00CA6E3A"/>
    <w:rsid w:val="00D218E7"/>
    <w:rsid w:val="00DD1CF9"/>
    <w:rsid w:val="00E4540D"/>
    <w:rsid w:val="00E65E51"/>
    <w:rsid w:val="00EE5F68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mesk.ru/userfiles/file/raskryitie/menee%20670%20kVt%202019.03_z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19</cp:revision>
  <cp:lastPrinted>2019-01-09T06:44:00Z</cp:lastPrinted>
  <dcterms:created xsi:type="dcterms:W3CDTF">2018-05-15T05:09:00Z</dcterms:created>
  <dcterms:modified xsi:type="dcterms:W3CDTF">2019-04-15T05:53:00Z</dcterms:modified>
</cp:coreProperties>
</file>